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4D30">
      <w:pPr>
        <w:pStyle w:val="1"/>
      </w:pPr>
      <w:r>
        <w:t>Заявка</w:t>
      </w:r>
      <w:hyperlink w:anchor="sub_414111" w:history="1">
        <w:r>
          <w:rPr>
            <w:rStyle w:val="a4"/>
            <w:b w:val="0"/>
            <w:bCs w:val="0"/>
          </w:rPr>
          <w:t>*(1)</w:t>
        </w:r>
      </w:hyperlink>
      <w:r>
        <w:br/>
        <w:t>юридического лица (индивидуального предпринимателя), физич</w:t>
      </w:r>
      <w:r>
        <w:t>еского лица на присоединение энергопринимающих устройств</w:t>
      </w:r>
    </w:p>
    <w:p w:rsidR="00000000" w:rsidRDefault="00B04D30"/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1. _________________________________________________________________</w:t>
      </w:r>
    </w:p>
    <w:p w:rsidR="00000000" w:rsidRPr="00A65DFA" w:rsidRDefault="00B04D30">
      <w:pPr>
        <w:pStyle w:val="a9"/>
        <w:rPr>
          <w:i/>
          <w:sz w:val="22"/>
          <w:szCs w:val="22"/>
        </w:rPr>
      </w:pPr>
      <w:r w:rsidRPr="00A65DFA">
        <w:rPr>
          <w:i/>
          <w:sz w:val="22"/>
          <w:szCs w:val="22"/>
        </w:rPr>
        <w:t xml:space="preserve">                (полное наименование заявителя - юридического лица;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________________.</w:t>
      </w:r>
    </w:p>
    <w:p w:rsidR="00000000" w:rsidRPr="00A65DFA" w:rsidRDefault="00B04D30">
      <w:pPr>
        <w:pStyle w:val="a9"/>
        <w:rPr>
          <w:i/>
          <w:sz w:val="22"/>
          <w:szCs w:val="22"/>
        </w:rPr>
      </w:pPr>
      <w:r w:rsidRPr="00A65DFA">
        <w:rPr>
          <w:i/>
          <w:sz w:val="22"/>
          <w:szCs w:val="22"/>
        </w:rPr>
        <w:t xml:space="preserve">     фамилия, имя, отчество заявителя - индивидуального предпринимателя)</w:t>
      </w:r>
    </w:p>
    <w:p w:rsidR="00000000" w:rsidRDefault="00B04D30" w:rsidP="00A65DFA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2. Номер записи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Едином государственном реестре юридических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(номер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</w:t>
      </w:r>
      <w:r>
        <w:rPr>
          <w:sz w:val="22"/>
          <w:szCs w:val="22"/>
        </w:rPr>
        <w:t>иси в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Едином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государственном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реестре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предпринимателей)</w:t>
      </w:r>
      <w:r>
        <w:rPr>
          <w:sz w:val="22"/>
          <w:szCs w:val="22"/>
        </w:rPr>
        <w:t xml:space="preserve"> и дата ее внесения в реестр</w:t>
      </w:r>
      <w:hyperlink w:anchor="sub_414222" w:history="1">
        <w:r>
          <w:rPr>
            <w:rStyle w:val="a4"/>
            <w:sz w:val="22"/>
            <w:szCs w:val="22"/>
          </w:rPr>
          <w:t>*(2)</w:t>
        </w:r>
      </w:hyperlink>
      <w:r>
        <w:rPr>
          <w:sz w:val="22"/>
          <w:szCs w:val="22"/>
        </w:rPr>
        <w:t xml:space="preserve"> _____</w:t>
      </w:r>
      <w:r w:rsidR="00A65DFA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Паспортные данные</w:t>
      </w:r>
      <w:hyperlink w:anchor="sub_41433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>:   серия _________ номер 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выдан (кем, когда) _____________________________________________________,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и место рождения __________________________________________________.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3. Место нахождения заяв</w:t>
      </w:r>
      <w:r>
        <w:rPr>
          <w:sz w:val="22"/>
          <w:szCs w:val="22"/>
        </w:rPr>
        <w:t>ителя, в том числе фактический адрес ___</w:t>
      </w:r>
      <w:r w:rsidR="00A65DFA">
        <w:rPr>
          <w:sz w:val="22"/>
          <w:szCs w:val="22"/>
        </w:rPr>
        <w:t>____</w:t>
      </w:r>
      <w:r>
        <w:rPr>
          <w:sz w:val="22"/>
          <w:szCs w:val="22"/>
        </w:rPr>
        <w:t>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Pr="00A65DFA" w:rsidRDefault="00B04D30" w:rsidP="00A65DFA">
      <w:pPr>
        <w:pStyle w:val="a9"/>
        <w:jc w:val="center"/>
        <w:rPr>
          <w:i/>
          <w:sz w:val="22"/>
          <w:szCs w:val="22"/>
        </w:rPr>
      </w:pPr>
      <w:r w:rsidRPr="00A65DFA">
        <w:rPr>
          <w:i/>
          <w:sz w:val="22"/>
          <w:szCs w:val="22"/>
        </w:rPr>
        <w:t>(индекс, адрес)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bookmarkStart w:id="0" w:name="sub_414031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3.1. Страховой номер индивидуального лицевого счета </w:t>
      </w:r>
      <w:r w:rsidR="006D36EB">
        <w:rPr>
          <w:sz w:val="22"/>
          <w:szCs w:val="22"/>
        </w:rPr>
        <w:t>заявителя (</w:t>
      </w:r>
      <w:r>
        <w:rPr>
          <w:sz w:val="22"/>
          <w:szCs w:val="22"/>
        </w:rPr>
        <w:t>для</w:t>
      </w:r>
      <w:r w:rsidR="006D36EB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физических лиц) _________________________________________________________</w:t>
      </w:r>
    </w:p>
    <w:p w:rsidR="00000000" w:rsidRDefault="00B04D30" w:rsidP="00A65DFA">
      <w:pPr>
        <w:ind w:firstLine="142"/>
      </w:pPr>
      <w:bookmarkStart w:id="1" w:name="sub_417032"/>
      <w:r>
        <w:t>3</w:t>
      </w:r>
      <w:r w:rsidR="00A65DFA">
        <w:t>.</w:t>
      </w:r>
      <w:bookmarkStart w:id="2" w:name="_GoBack"/>
      <w:bookmarkEnd w:id="2"/>
      <w:r w:rsidRPr="00A65DFA">
        <w:t>2</w:t>
      </w:r>
      <w:r>
        <w:t xml:space="preserve"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"О персональных данных"______________________________________.</w:t>
      </w:r>
    </w:p>
    <w:bookmarkEnd w:id="1"/>
    <w:p w:rsidR="006D36EB" w:rsidRDefault="006D36EB" w:rsidP="006D36EB">
      <w:pPr>
        <w:pStyle w:val="a9"/>
        <w:ind w:right="1985"/>
        <w:jc w:val="right"/>
        <w:rPr>
          <w:sz w:val="22"/>
          <w:szCs w:val="22"/>
        </w:rPr>
      </w:pPr>
      <w:r>
        <w:rPr>
          <w:sz w:val="22"/>
          <w:szCs w:val="22"/>
        </w:rPr>
        <w:t>подпись</w:t>
      </w:r>
      <w:r w:rsidR="00B04D30">
        <w:rPr>
          <w:sz w:val="22"/>
          <w:szCs w:val="22"/>
        </w:rPr>
        <w:t xml:space="preserve">     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4. В связи с 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________________________________________________</w:t>
      </w:r>
    </w:p>
    <w:p w:rsidR="00000000" w:rsidRPr="00A65DFA" w:rsidRDefault="00B04D30" w:rsidP="00A65DFA">
      <w:pPr>
        <w:pStyle w:val="a9"/>
        <w:jc w:val="center"/>
        <w:rPr>
          <w:i/>
          <w:sz w:val="22"/>
          <w:szCs w:val="22"/>
        </w:rPr>
      </w:pPr>
      <w:r w:rsidRPr="00A65DFA">
        <w:rPr>
          <w:i/>
          <w:sz w:val="22"/>
          <w:szCs w:val="22"/>
        </w:rPr>
        <w:t>(увеличение объема максимальной мощности, новое строительство,</w:t>
      </w:r>
    </w:p>
    <w:p w:rsidR="00000000" w:rsidRPr="00A65DFA" w:rsidRDefault="00B04D30" w:rsidP="00A65DFA">
      <w:pPr>
        <w:pStyle w:val="a9"/>
        <w:jc w:val="center"/>
        <w:rPr>
          <w:i/>
          <w:sz w:val="22"/>
          <w:szCs w:val="22"/>
        </w:rPr>
      </w:pPr>
      <w:r w:rsidRPr="00A65DFA">
        <w:rPr>
          <w:i/>
          <w:sz w:val="22"/>
          <w:szCs w:val="22"/>
        </w:rPr>
        <w:t>изменение категории надежности электроснабжения и др. - указать нужное)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просит осуществить технологическое присоединение _________________</w:t>
      </w:r>
      <w:r>
        <w:rPr>
          <w:sz w:val="22"/>
          <w:szCs w:val="22"/>
        </w:rPr>
        <w:t>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 энергопринимающих устройств для присоединения)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расположенных __________________________________________________________.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(место </w:t>
      </w:r>
      <w:r>
        <w:rPr>
          <w:sz w:val="22"/>
          <w:szCs w:val="22"/>
        </w:rPr>
        <w:t>нахождения энергопринимающих устройств)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5. Количество точек присоединения с указанием технических параметров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элементов энергопринимающих устройств 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(описание существующей сети для присоединения,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максимальной мощности (дополнительно или вновь) или (и) планируемых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точек присоединения)</w:t>
      </w:r>
    </w:p>
    <w:p w:rsidR="006D36EB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6. Максимальная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мощность</w:t>
      </w:r>
      <w:hyperlink w:anchor="sub_414444" w:history="1">
        <w:r>
          <w:rPr>
            <w:rStyle w:val="a4"/>
            <w:sz w:val="22"/>
            <w:szCs w:val="22"/>
          </w:rPr>
          <w:t>*(4)</w:t>
        </w:r>
      </w:hyperlink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энергопринимающих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устройств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(присоединяемых и ранее присоединенных) составляет _________</w:t>
      </w:r>
      <w:r>
        <w:rPr>
          <w:sz w:val="22"/>
          <w:szCs w:val="22"/>
        </w:rPr>
        <w:t>____ кВт при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напряжении</w:t>
      </w:r>
      <w:hyperlink w:anchor="sub_414555" w:history="1">
        <w:r>
          <w:rPr>
            <w:rStyle w:val="a4"/>
            <w:sz w:val="22"/>
            <w:szCs w:val="22"/>
          </w:rPr>
          <w:t>*(5)</w:t>
        </w:r>
      </w:hyperlink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_____ кВ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(с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распределением по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точкам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присоединения:</w:t>
      </w:r>
      <w:r w:rsidR="006D36EB">
        <w:rPr>
          <w:sz w:val="22"/>
          <w:szCs w:val="22"/>
        </w:rPr>
        <w:t xml:space="preserve"> </w:t>
      </w:r>
    </w:p>
    <w:p w:rsidR="006D36EB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точка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присоединения ___________</w:t>
      </w:r>
      <w:r>
        <w:rPr>
          <w:sz w:val="22"/>
          <w:szCs w:val="22"/>
        </w:rPr>
        <w:t xml:space="preserve"> - _____________</w:t>
      </w:r>
      <w:r>
        <w:rPr>
          <w:sz w:val="22"/>
          <w:szCs w:val="22"/>
        </w:rPr>
        <w:t xml:space="preserve"> кВт, 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точка присоединения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 - _____________ кВт), в том числе: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bookmarkStart w:id="3" w:name="sub_414061"/>
      <w:r>
        <w:rPr>
          <w:sz w:val="22"/>
          <w:szCs w:val="22"/>
        </w:rPr>
        <w:t xml:space="preserve">     а) максимальная мощность присоединяемых </w:t>
      </w:r>
      <w:r w:rsidR="006D36EB">
        <w:rPr>
          <w:sz w:val="22"/>
          <w:szCs w:val="22"/>
        </w:rPr>
        <w:t xml:space="preserve">энергопринимающих устройств </w:t>
      </w:r>
      <w:bookmarkEnd w:id="3"/>
      <w:r>
        <w:rPr>
          <w:sz w:val="22"/>
          <w:szCs w:val="22"/>
        </w:rPr>
        <w:t>составляет _______</w:t>
      </w:r>
      <w:r>
        <w:rPr>
          <w:sz w:val="22"/>
          <w:szCs w:val="22"/>
        </w:rPr>
        <w:t>кВт при напряжении _____ кВ со следующим распределением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по точкам присоединения: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кВт;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кВт;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б) </w:t>
      </w:r>
      <w:r w:rsidR="006D36EB">
        <w:rPr>
          <w:sz w:val="22"/>
          <w:szCs w:val="22"/>
        </w:rPr>
        <w:t xml:space="preserve">максимальная мощность </w:t>
      </w:r>
      <w:r>
        <w:rPr>
          <w:sz w:val="22"/>
          <w:szCs w:val="22"/>
        </w:rPr>
        <w:t>ранее присоединенных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эне</w:t>
      </w:r>
      <w:r>
        <w:rPr>
          <w:sz w:val="22"/>
          <w:szCs w:val="22"/>
        </w:rPr>
        <w:t>ргопринимающих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устройств составляет _______ кВт при напряжении _________ кВ со следующим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распределением по точкам присоединения: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кВт;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точка присоединения ___________ - _____________ кВт.</w:t>
      </w:r>
    </w:p>
    <w:p w:rsidR="00000000" w:rsidRDefault="00B04D30">
      <w:pPr>
        <w:pStyle w:val="a9"/>
        <w:rPr>
          <w:sz w:val="22"/>
          <w:szCs w:val="22"/>
        </w:rPr>
      </w:pPr>
      <w:bookmarkStart w:id="4" w:name="sub_414007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7. Количество и мощность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присоединяемых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к сети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трансформаторов</w:t>
      </w:r>
      <w:r w:rsidR="006D36EB">
        <w:rPr>
          <w:sz w:val="22"/>
          <w:szCs w:val="22"/>
        </w:rPr>
        <w:t xml:space="preserve"> </w:t>
      </w:r>
      <w:bookmarkEnd w:id="4"/>
      <w:r>
        <w:rPr>
          <w:sz w:val="22"/>
          <w:szCs w:val="22"/>
        </w:rPr>
        <w:t>________ кВА.</w:t>
      </w:r>
    </w:p>
    <w:p w:rsidR="00000000" w:rsidRDefault="00B04D30">
      <w:pPr>
        <w:pStyle w:val="a9"/>
        <w:rPr>
          <w:sz w:val="22"/>
          <w:szCs w:val="22"/>
        </w:rPr>
      </w:pPr>
      <w:bookmarkStart w:id="5" w:name="sub_414008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8. Количество и мощность генераторов ______________________________.</w:t>
      </w:r>
    </w:p>
    <w:bookmarkEnd w:id="5"/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9. Заявляемая категория надежности энергопринимающих устройс</w:t>
      </w:r>
      <w:r>
        <w:rPr>
          <w:sz w:val="22"/>
          <w:szCs w:val="22"/>
        </w:rPr>
        <w:t>тв</w:t>
      </w:r>
      <w:hyperlink w:anchor="sub_414666" w:history="1">
        <w:r>
          <w:rPr>
            <w:rStyle w:val="a4"/>
            <w:sz w:val="22"/>
            <w:szCs w:val="22"/>
          </w:rPr>
          <w:t>*(6)</w:t>
        </w:r>
      </w:hyperlink>
      <w:r>
        <w:rPr>
          <w:sz w:val="22"/>
          <w:szCs w:val="22"/>
        </w:rPr>
        <w:t>: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I категория ___________кВт;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II категория __________ кВт;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III категория ____________ кВт.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10. Заявляемый характер</w:t>
      </w:r>
      <w:r w:rsidR="006D36EB">
        <w:rPr>
          <w:sz w:val="22"/>
          <w:szCs w:val="22"/>
        </w:rPr>
        <w:t xml:space="preserve"> нагрузки (</w:t>
      </w:r>
      <w:r>
        <w:rPr>
          <w:sz w:val="22"/>
          <w:szCs w:val="22"/>
        </w:rPr>
        <w:t xml:space="preserve">для генераторов </w:t>
      </w:r>
      <w:r w:rsidR="006D36EB">
        <w:rPr>
          <w:sz w:val="22"/>
          <w:szCs w:val="22"/>
        </w:rPr>
        <w:t xml:space="preserve">– </w:t>
      </w:r>
      <w:r>
        <w:rPr>
          <w:sz w:val="22"/>
          <w:szCs w:val="22"/>
        </w:rPr>
        <w:t>возможная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скорость набора или снижения нагрузки)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наличие нагрузок,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искажающих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форму кривой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э</w:t>
      </w:r>
      <w:r>
        <w:rPr>
          <w:sz w:val="22"/>
          <w:szCs w:val="22"/>
        </w:rPr>
        <w:t>лектрического тока и вызывающих несимметрию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напряжения в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точках присоединения</w:t>
      </w:r>
      <w:hyperlink w:anchor="sub_414777" w:history="1">
        <w:r>
          <w:rPr>
            <w:rStyle w:val="a4"/>
            <w:sz w:val="22"/>
            <w:szCs w:val="22"/>
          </w:rPr>
          <w:t>*(7)</w:t>
        </w:r>
      </w:hyperlink>
      <w:r>
        <w:rPr>
          <w:sz w:val="22"/>
          <w:szCs w:val="22"/>
        </w:rPr>
        <w:t xml:space="preserve"> 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________________________.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bookmarkStart w:id="6" w:name="sub_414011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11. Величина и обоснование величины технологического </w:t>
      </w:r>
      <w:r w:rsidR="006D36EB">
        <w:rPr>
          <w:sz w:val="22"/>
          <w:szCs w:val="22"/>
        </w:rPr>
        <w:t>минимума (</w:t>
      </w:r>
      <w:r>
        <w:rPr>
          <w:sz w:val="22"/>
          <w:szCs w:val="22"/>
        </w:rPr>
        <w:t>для</w:t>
      </w:r>
      <w:r w:rsidR="006D36EB">
        <w:rPr>
          <w:sz w:val="22"/>
          <w:szCs w:val="22"/>
        </w:rPr>
        <w:t xml:space="preserve"> </w:t>
      </w:r>
      <w:bookmarkEnd w:id="6"/>
      <w:r>
        <w:rPr>
          <w:sz w:val="22"/>
          <w:szCs w:val="22"/>
        </w:rPr>
        <w:t>генераторов) ____________________________________________________________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__________.</w:t>
      </w:r>
    </w:p>
    <w:p w:rsidR="00000000" w:rsidRDefault="00B04D30">
      <w:pPr>
        <w:pStyle w:val="a9"/>
        <w:rPr>
          <w:sz w:val="22"/>
          <w:szCs w:val="22"/>
        </w:rPr>
      </w:pPr>
      <w:bookmarkStart w:id="7" w:name="sub_414012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12. Необходимость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наличия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технологической и</w:t>
      </w:r>
      <w:r w:rsidR="00A65DF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6D36EB">
        <w:rPr>
          <w:sz w:val="22"/>
          <w:szCs w:val="22"/>
        </w:rPr>
        <w:t>или) аварийной</w:t>
      </w:r>
      <w:bookmarkEnd w:id="7"/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брони</w:t>
      </w:r>
      <w:hyperlink w:anchor="sub_414888" w:history="1">
        <w:r>
          <w:rPr>
            <w:rStyle w:val="a4"/>
            <w:sz w:val="22"/>
            <w:szCs w:val="22"/>
          </w:rPr>
          <w:t>*(8)</w:t>
        </w:r>
      </w:hyperlink>
      <w:r>
        <w:rPr>
          <w:sz w:val="22"/>
          <w:szCs w:val="22"/>
        </w:rPr>
        <w:t xml:space="preserve"> _______________________________________________________________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________________________.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Величина и обоснование технологической и аварийной брони 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13.</w:t>
      </w:r>
      <w:r>
        <w:rPr>
          <w:sz w:val="22"/>
          <w:szCs w:val="22"/>
        </w:rPr>
        <w:t> Сроки проектирования</w:t>
      </w:r>
      <w:r w:rsidR="006D36EB">
        <w:rPr>
          <w:sz w:val="22"/>
          <w:szCs w:val="22"/>
        </w:rPr>
        <w:t xml:space="preserve"> и поэтапного</w:t>
      </w:r>
      <w:r>
        <w:rPr>
          <w:sz w:val="22"/>
          <w:szCs w:val="22"/>
        </w:rPr>
        <w:t xml:space="preserve"> введения в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эксплуатацию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объекта (в том числе по этапам и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очередям</w:t>
      </w:r>
      <w:r w:rsidR="006D36EB">
        <w:rPr>
          <w:sz w:val="22"/>
          <w:szCs w:val="22"/>
        </w:rPr>
        <w:t>), планируемое</w:t>
      </w:r>
      <w:r>
        <w:rPr>
          <w:sz w:val="22"/>
          <w:szCs w:val="22"/>
        </w:rPr>
        <w:t xml:space="preserve"> поэтапное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распределение максимальной мощности:</w:t>
      </w:r>
    </w:p>
    <w:p w:rsidR="00000000" w:rsidRDefault="00B04D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034"/>
        <w:gridCol w:w="2314"/>
        <w:gridCol w:w="2034"/>
        <w:gridCol w:w="23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  <w:jc w:val="center"/>
            </w:pPr>
            <w:r>
              <w:t>Этап (очередь) строительства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  <w:jc w:val="center"/>
            </w:pPr>
            <w:r>
              <w:t>Планируемый срок проектирования энергопринимающих</w:t>
            </w:r>
            <w:r>
              <w:t xml:space="preserve"> устройств</w:t>
            </w:r>
          </w:p>
          <w:p w:rsidR="00000000" w:rsidRDefault="00B04D30">
            <w:pPr>
              <w:pStyle w:val="a8"/>
              <w:jc w:val="center"/>
            </w:pPr>
            <w:r>
              <w:t>(месяц, год)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4D30">
            <w:pPr>
              <w:pStyle w:val="a8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4D3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4D3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4D30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4D30">
            <w:pPr>
              <w:pStyle w:val="a8"/>
            </w:pPr>
          </w:p>
        </w:tc>
      </w:tr>
    </w:tbl>
    <w:p w:rsidR="00000000" w:rsidRDefault="00B04D30"/>
    <w:p w:rsidR="00000000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14. Гарантирующий по</w:t>
      </w:r>
      <w:r>
        <w:rPr>
          <w:sz w:val="22"/>
          <w:szCs w:val="22"/>
        </w:rPr>
        <w:t xml:space="preserve">ставщик (энергосбытовая организация), </w:t>
      </w:r>
      <w:r w:rsidR="006D36EB">
        <w:rPr>
          <w:sz w:val="22"/>
          <w:szCs w:val="22"/>
        </w:rPr>
        <w:t xml:space="preserve">с которым </w:t>
      </w:r>
      <w:r>
        <w:rPr>
          <w:sz w:val="22"/>
          <w:szCs w:val="22"/>
        </w:rPr>
        <w:t>планируется заключение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энергоснабжения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(купли-продажи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электрической энергии (мощности) _______________________________________.</w:t>
      </w:r>
    </w:p>
    <w:p w:rsidR="00000000" w:rsidRDefault="00B04D30" w:rsidP="006D36EB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Заявители, максимальная мощность энергопринимающих уст</w:t>
      </w:r>
      <w:r>
        <w:rPr>
          <w:sz w:val="22"/>
          <w:szCs w:val="22"/>
        </w:rPr>
        <w:t>ройств которых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составляет свыше 150 кВт и менее 670 кВт, </w:t>
      </w:r>
      <w:hyperlink w:anchor="sub_414007" w:history="1">
        <w:r>
          <w:rPr>
            <w:rStyle w:val="a4"/>
            <w:sz w:val="22"/>
            <w:szCs w:val="22"/>
          </w:rPr>
          <w:t>пункты 7</w:t>
        </w:r>
      </w:hyperlink>
      <w:r>
        <w:rPr>
          <w:sz w:val="22"/>
          <w:szCs w:val="22"/>
        </w:rPr>
        <w:t xml:space="preserve">, </w:t>
      </w:r>
      <w:hyperlink w:anchor="sub_414008" w:history="1">
        <w:r>
          <w:rPr>
            <w:rStyle w:val="a4"/>
            <w:sz w:val="22"/>
            <w:szCs w:val="22"/>
          </w:rPr>
          <w:t>8</w:t>
        </w:r>
      </w:hyperlink>
      <w:r>
        <w:rPr>
          <w:sz w:val="22"/>
          <w:szCs w:val="22"/>
        </w:rPr>
        <w:t xml:space="preserve">, </w:t>
      </w:r>
      <w:hyperlink w:anchor="sub_414011" w:history="1">
        <w:r>
          <w:rPr>
            <w:rStyle w:val="a4"/>
            <w:sz w:val="22"/>
            <w:szCs w:val="22"/>
          </w:rPr>
          <w:t>11</w:t>
        </w:r>
      </w:hyperlink>
      <w:r>
        <w:rPr>
          <w:sz w:val="22"/>
          <w:szCs w:val="22"/>
        </w:rPr>
        <w:t xml:space="preserve"> и </w:t>
      </w:r>
      <w:hyperlink w:anchor="sub_414012" w:history="1">
        <w:r>
          <w:rPr>
            <w:rStyle w:val="a4"/>
            <w:sz w:val="22"/>
            <w:szCs w:val="22"/>
          </w:rPr>
          <w:t>12</w:t>
        </w:r>
      </w:hyperlink>
      <w:r>
        <w:rPr>
          <w:sz w:val="22"/>
          <w:szCs w:val="22"/>
        </w:rPr>
        <w:t xml:space="preserve">  настоящей</w:t>
      </w:r>
      <w:r w:rsidR="006D36EB">
        <w:rPr>
          <w:sz w:val="22"/>
          <w:szCs w:val="22"/>
        </w:rPr>
        <w:t xml:space="preserve"> </w:t>
      </w:r>
      <w:r>
        <w:rPr>
          <w:sz w:val="22"/>
          <w:szCs w:val="22"/>
        </w:rPr>
        <w:t>заявки не заполняют.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(указать пер</w:t>
      </w:r>
      <w:r>
        <w:rPr>
          <w:sz w:val="22"/>
          <w:szCs w:val="22"/>
        </w:rPr>
        <w:t>ечень прилагаемых документов)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4. _________________________________________________________________</w:t>
      </w:r>
    </w:p>
    <w:p w:rsidR="00000000" w:rsidRDefault="00B04D30"/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Руководитель организации (заявитель)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(фамилия, имя, отчество)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</w:t>
      </w:r>
      <w:r w:rsidR="006D36EB">
        <w:rPr>
          <w:sz w:val="22"/>
          <w:szCs w:val="22"/>
        </w:rPr>
        <w:t>_____________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>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(выделенный оператором подвижн</w:t>
      </w:r>
      <w:r>
        <w:rPr>
          <w:sz w:val="22"/>
          <w:szCs w:val="22"/>
        </w:rPr>
        <w:t>ой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радиотелефонной связи абонентский номер и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адрес электронной почты заявителя)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 _________________</w:t>
      </w:r>
    </w:p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(должность)        (подпись)</w:t>
      </w:r>
    </w:p>
    <w:p w:rsidR="00000000" w:rsidRDefault="00B04D30"/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"___"____________ 20___г.</w:t>
      </w:r>
    </w:p>
    <w:p w:rsidR="00000000" w:rsidRDefault="00B04D30"/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B04D30"/>
    <w:p w:rsidR="006D36EB" w:rsidRDefault="006D36EB"/>
    <w:p w:rsidR="006D36EB" w:rsidRDefault="006D36EB"/>
    <w:p w:rsidR="006D36EB" w:rsidRDefault="006D36EB"/>
    <w:p w:rsidR="006D36EB" w:rsidRDefault="006D36EB"/>
    <w:p w:rsidR="006D36EB" w:rsidRDefault="006D36EB"/>
    <w:p w:rsidR="006D36EB" w:rsidRDefault="006D36EB"/>
    <w:p w:rsidR="006D36EB" w:rsidRDefault="006D36EB"/>
    <w:p w:rsidR="006D36EB" w:rsidRDefault="006D36EB"/>
    <w:p w:rsidR="00000000" w:rsidRDefault="00B04D30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B04D30">
      <w:bookmarkStart w:id="8" w:name="sub_414111"/>
      <w:r>
        <w:t>*(1) За исключением лиц, ук</w:t>
      </w:r>
      <w:r>
        <w:t xml:space="preserve">азанных в </w:t>
      </w:r>
      <w:hyperlink r:id="rId8" w:history="1">
        <w:r>
          <w:rPr>
            <w:rStyle w:val="a4"/>
          </w:rPr>
          <w:t>пунктах 12.1 - 14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</w:t>
      </w:r>
      <w:r>
        <w:t>тов электросетевого хозяйства, принадлежащих сетевым организациям и иным лицам, к электрическим сетям.</w:t>
      </w:r>
    </w:p>
    <w:p w:rsidR="00000000" w:rsidRDefault="00B04D30">
      <w:bookmarkStart w:id="9" w:name="sub_414222"/>
      <w:bookmarkEnd w:id="8"/>
      <w:r>
        <w:t>*(2) Для юридических лиц и индивидуальных предпринимателей.</w:t>
      </w:r>
    </w:p>
    <w:p w:rsidR="00000000" w:rsidRDefault="00B04D30">
      <w:bookmarkStart w:id="10" w:name="sub_414333"/>
      <w:bookmarkEnd w:id="9"/>
      <w:r>
        <w:t>*(3) Для физических лиц.</w:t>
      </w:r>
    </w:p>
    <w:p w:rsidR="00000000" w:rsidRDefault="00B04D30">
      <w:bookmarkStart w:id="11" w:name="sub_414444"/>
      <w:bookmarkEnd w:id="10"/>
      <w:r>
        <w:t>*(4) Мак</w:t>
      </w:r>
      <w:r>
        <w:t xml:space="preserve">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6 и </w:t>
      </w:r>
      <w:hyperlink w:anchor="sub_414061" w:history="1">
        <w:r>
          <w:rPr>
            <w:rStyle w:val="a4"/>
          </w:rPr>
          <w:t>подпункте "а" п</w:t>
        </w:r>
        <w:r>
          <w:rPr>
            <w:rStyle w:val="a4"/>
          </w:rPr>
          <w:t>ункта 6</w:t>
        </w:r>
      </w:hyperlink>
      <w:r>
        <w:t xml:space="preserve"> настоящего приложения величина мощности указывается одинаковая).</w:t>
      </w:r>
    </w:p>
    <w:p w:rsidR="00000000" w:rsidRDefault="00B04D30">
      <w:bookmarkStart w:id="12" w:name="sub_414555"/>
      <w:bookmarkEnd w:id="11"/>
      <w:r>
        <w:t>*(5) Классы напряжения (0,4; 6; 10) кВ.</w:t>
      </w:r>
    </w:p>
    <w:p w:rsidR="00000000" w:rsidRDefault="00B04D30">
      <w:bookmarkStart w:id="13" w:name="sub_414666"/>
      <w:bookmarkEnd w:id="12"/>
      <w:r>
        <w:t>*(6) Не указывается при присоединении генерирующих объектов.</w:t>
      </w:r>
    </w:p>
    <w:p w:rsidR="00000000" w:rsidRDefault="00B04D30">
      <w:bookmarkStart w:id="14" w:name="sub_414777"/>
      <w:bookmarkEnd w:id="13"/>
      <w:r>
        <w:t>*(7) Заявители, мак</w:t>
      </w:r>
      <w:r>
        <w:t>симальная мощность энергопринимающих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000000" w:rsidRDefault="00B04D30">
      <w:bookmarkStart w:id="15" w:name="sub_414888"/>
      <w:bookmarkEnd w:id="14"/>
      <w:r>
        <w:t>*(8) Для энергопринимающих уст</w:t>
      </w:r>
      <w:r>
        <w:t>ройств потребителей электрической энергии.</w:t>
      </w:r>
    </w:p>
    <w:bookmarkEnd w:id="15"/>
    <w:p w:rsidR="00B04D30" w:rsidRDefault="00B04D30"/>
    <w:sectPr w:rsidR="00B04D30" w:rsidSect="006D36EB">
      <w:footerReference w:type="default" r:id="rId9"/>
      <w:pgSz w:w="11900" w:h="16800"/>
      <w:pgMar w:top="426" w:right="843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30" w:rsidRDefault="00B04D30">
      <w:r>
        <w:separator/>
      </w:r>
    </w:p>
  </w:endnote>
  <w:endnote w:type="continuationSeparator" w:id="0">
    <w:p w:rsidR="00B04D30" w:rsidRDefault="00B0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30" w:rsidRDefault="00B04D30">
      <w:r>
        <w:separator/>
      </w:r>
    </w:p>
  </w:footnote>
  <w:footnote w:type="continuationSeparator" w:id="0">
    <w:p w:rsidR="00B04D30" w:rsidRDefault="00B0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EB"/>
    <w:rsid w:val="006D36EB"/>
    <w:rsid w:val="00A65DFA"/>
    <w:rsid w:val="00B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63D6D"/>
  <w14:defaultImageDpi w14:val="0"/>
  <w15:docId w15:val="{B80181B5-27DA-434F-BCF5-4167C8FC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7740/4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2024-07-16T06:41:00Z</dcterms:created>
  <dcterms:modified xsi:type="dcterms:W3CDTF">2024-07-16T06:41:00Z</dcterms:modified>
</cp:coreProperties>
</file>